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48" w:rsidRPr="00555845" w:rsidRDefault="00386248" w:rsidP="00CC5558">
      <w:pPr>
        <w:pStyle w:val="Default"/>
        <w:ind w:left="5387"/>
        <w:jc w:val="both"/>
        <w:rPr>
          <w:color w:val="auto"/>
          <w:lang w:val="kk-KZ"/>
        </w:rPr>
      </w:pPr>
      <w:r w:rsidRPr="00555845">
        <w:rPr>
          <w:color w:val="auto"/>
          <w:lang w:val="kk-KZ"/>
        </w:rPr>
        <w:t xml:space="preserve">Ғылыми атақтар (қауымдастырылған профессор (доцент), </w:t>
      </w:r>
    </w:p>
    <w:p w:rsidR="00386248" w:rsidRPr="00555845" w:rsidRDefault="00386248" w:rsidP="00CC5558">
      <w:pPr>
        <w:pStyle w:val="Default"/>
        <w:ind w:left="5387"/>
        <w:jc w:val="both"/>
        <w:rPr>
          <w:color w:val="auto"/>
          <w:lang w:val="kk-KZ"/>
        </w:rPr>
      </w:pPr>
      <w:r w:rsidRPr="00555845">
        <w:rPr>
          <w:color w:val="auto"/>
          <w:lang w:val="kk-KZ"/>
        </w:rPr>
        <w:t xml:space="preserve">профессор) беру ережесіне </w:t>
      </w:r>
    </w:p>
    <w:p w:rsidR="00386248" w:rsidRPr="00555845" w:rsidRDefault="00386248" w:rsidP="00CC5558">
      <w:pPr>
        <w:pStyle w:val="Default"/>
        <w:ind w:left="5387"/>
        <w:jc w:val="both"/>
        <w:rPr>
          <w:color w:val="auto"/>
          <w:lang w:val="kk-KZ"/>
        </w:rPr>
      </w:pPr>
      <w:r w:rsidRPr="00555845">
        <w:rPr>
          <w:color w:val="auto"/>
          <w:lang w:val="kk-KZ"/>
        </w:rPr>
        <w:t>1-қосымша</w:t>
      </w:r>
    </w:p>
    <w:p w:rsidR="001C0688" w:rsidRPr="00555845" w:rsidRDefault="001C0688" w:rsidP="00CC5558">
      <w:pPr>
        <w:pStyle w:val="Default"/>
        <w:ind w:left="5387"/>
        <w:jc w:val="both"/>
        <w:rPr>
          <w:color w:val="auto"/>
          <w:lang w:val="kk-KZ"/>
        </w:rPr>
      </w:pPr>
    </w:p>
    <w:p w:rsidR="00386248" w:rsidRPr="005B5B28" w:rsidRDefault="00386248" w:rsidP="0038624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B5B28">
        <w:rPr>
          <w:rFonts w:ascii="Times New Roman" w:hAnsi="Times New Roman"/>
          <w:b/>
          <w:sz w:val="24"/>
          <w:szCs w:val="24"/>
          <w:u w:val="single"/>
          <w:lang w:val="kk-KZ"/>
        </w:rPr>
        <w:t>10.02.02 – Қазақ тілі  мамандығы бойынша</w:t>
      </w:r>
    </w:p>
    <w:p w:rsidR="00386248" w:rsidRPr="005B5B28" w:rsidRDefault="00386248" w:rsidP="0038624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5B5B28">
        <w:rPr>
          <w:rFonts w:ascii="Times New Roman" w:hAnsi="Times New Roman"/>
          <w:sz w:val="24"/>
          <w:szCs w:val="24"/>
          <w:lang w:val="kk-KZ"/>
        </w:rPr>
        <w:t>(мамандықтың шифры мен аты)</w:t>
      </w:r>
    </w:p>
    <w:p w:rsidR="00386248" w:rsidRPr="005B5B28" w:rsidRDefault="00386248" w:rsidP="0038624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5B28">
        <w:rPr>
          <w:rFonts w:ascii="Times New Roman" w:hAnsi="Times New Roman"/>
          <w:b/>
          <w:sz w:val="24"/>
          <w:szCs w:val="24"/>
          <w:lang w:val="kk-KZ"/>
        </w:rPr>
        <w:t>Қауымдастырылған профессор ғылыми атағын беру туралы</w:t>
      </w:r>
    </w:p>
    <w:p w:rsidR="00386248" w:rsidRPr="005B5B28" w:rsidRDefault="00386248" w:rsidP="0038624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5B28">
        <w:rPr>
          <w:rFonts w:ascii="Times New Roman" w:hAnsi="Times New Roman"/>
          <w:b/>
          <w:sz w:val="24"/>
          <w:szCs w:val="24"/>
          <w:lang w:val="kk-KZ"/>
        </w:rPr>
        <w:t>анықтама</w:t>
      </w:r>
    </w:p>
    <w:p w:rsidR="00386248" w:rsidRPr="005B5B28" w:rsidRDefault="00386248" w:rsidP="00386248">
      <w:pPr>
        <w:pStyle w:val="Default"/>
        <w:ind w:left="6372"/>
        <w:jc w:val="both"/>
        <w:rPr>
          <w:color w:val="auto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533"/>
        <w:gridCol w:w="6501"/>
      </w:tblGrid>
      <w:tr w:rsidR="008A1806" w:rsidRPr="00D925D9" w:rsidTr="005E1086">
        <w:trPr>
          <w:trHeight w:val="322"/>
        </w:trPr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әкесінің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Саркенқызы Ақмарал</w:t>
            </w:r>
          </w:p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Саркенқызы Ақмарал</w:t>
            </w:r>
          </w:p>
          <w:p w:rsidR="00386248" w:rsidRPr="005B5B28" w:rsidRDefault="00386248" w:rsidP="002A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Sarkenkyzy Akmaral</w:t>
            </w:r>
          </w:p>
        </w:tc>
      </w:tr>
      <w:tr w:rsidR="008A1806" w:rsidRPr="005B5B28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Филология ғылымдарының кандидаты. 2</w:t>
            </w:r>
            <w:r w:rsidRPr="005B5B28">
              <w:rPr>
                <w:rFonts w:ascii="Times New Roman" w:hAnsi="Times New Roman"/>
                <w:sz w:val="24"/>
                <w:szCs w:val="24"/>
              </w:rPr>
              <w:t>6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Pr="005B5B28">
              <w:rPr>
                <w:rFonts w:ascii="Times New Roman" w:hAnsi="Times New Roman"/>
                <w:sz w:val="24"/>
                <w:szCs w:val="24"/>
              </w:rPr>
              <w:t>4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.200</w:t>
            </w:r>
            <w:r w:rsidRPr="005B5B28">
              <w:rPr>
                <w:rFonts w:ascii="Times New Roman" w:hAnsi="Times New Roman"/>
                <w:sz w:val="24"/>
                <w:szCs w:val="24"/>
              </w:rPr>
              <w:t>7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</w:t>
            </w:r>
          </w:p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5B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хаттама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>)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B5B28">
              <w:rPr>
                <w:rFonts w:ascii="Times New Roman" w:hAnsi="Times New Roman"/>
                <w:sz w:val="24"/>
                <w:szCs w:val="24"/>
              </w:rPr>
              <w:t>ҒК №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0000076 Астана қ.</w:t>
            </w:r>
          </w:p>
        </w:tc>
      </w:tr>
      <w:tr w:rsidR="008A1806" w:rsidRPr="005B5B28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1806" w:rsidRPr="005B5B28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Құрметті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атақ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5B5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A1806" w:rsidRPr="00D925D9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6501" w:type="dxa"/>
          </w:tcPr>
          <w:p w:rsidR="00386248" w:rsidRPr="00555845" w:rsidRDefault="00386248" w:rsidP="003D3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Ұлттық ұланы Бас қолбасшысын</w:t>
            </w:r>
            <w:r w:rsidR="00414519" w:rsidRPr="0055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 2020 жылдың 17 ақпанындағы </w:t>
            </w: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3D3C41" w:rsidRPr="0055584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ж/қ бұйрығымен Қазақстан Республикасы Ұлттық ұланы Әскери институты тілдік дайындық кафедрасының бастығы қызметіне тағайындалды.</w:t>
            </w:r>
          </w:p>
        </w:tc>
      </w:tr>
      <w:tr w:rsidR="00386248" w:rsidRPr="00D925D9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6501" w:type="dxa"/>
            <w:vAlign w:val="center"/>
          </w:tcPr>
          <w:p w:rsidR="00386248" w:rsidRPr="00555845" w:rsidRDefault="00386248" w:rsidP="002A3938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  <w:r w:rsidR="005A0A62" w:rsidRPr="0055584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</w:t>
            </w:r>
            <w:r w:rsidR="00555845" w:rsidRPr="0055584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9</w:t>
            </w:r>
            <w:r w:rsidRPr="0055584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жыл</w:t>
            </w:r>
            <w:r w:rsidR="00E6585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2 ай</w:t>
            </w:r>
          </w:p>
          <w:p w:rsidR="00386248" w:rsidRPr="00555845" w:rsidRDefault="00386248" w:rsidP="00987E24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>оның ішінде</w:t>
            </w:r>
            <w:r w:rsidR="00CC5558" w:rsidRPr="00555845">
              <w:rPr>
                <w:rFonts w:ascii="Times New Roman" w:hAnsi="Times New Roman"/>
                <w:sz w:val="24"/>
                <w:szCs w:val="24"/>
                <w:lang w:val="kk-KZ"/>
              </w:rPr>
              <w:t>, доцент лауазымында – 10 жыл,</w:t>
            </w: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профессор лауазымында 4 жыл, кафедра бастығының қызметінде </w:t>
            </w:r>
            <w:r w:rsidR="00987E2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2 жыл</w:t>
            </w:r>
            <w:r w:rsidR="005321DD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2 ай</w:t>
            </w: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386248" w:rsidRPr="00D925D9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6501" w:type="dxa"/>
            <w:vAlign w:val="center"/>
          </w:tcPr>
          <w:p w:rsidR="00386248" w:rsidRPr="00555845" w:rsidRDefault="005321DD" w:rsidP="002A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– </w:t>
            </w:r>
            <w:r w:rsidR="00987E2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.</w:t>
            </w:r>
          </w:p>
          <w:p w:rsidR="00386248" w:rsidRPr="00555845" w:rsidRDefault="005A0A62" w:rsidP="002A3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386248" w:rsidRPr="00555845">
              <w:rPr>
                <w:rFonts w:ascii="Times New Roman" w:hAnsi="Times New Roman"/>
                <w:sz w:val="24"/>
                <w:szCs w:val="24"/>
                <w:lang w:val="kk-KZ"/>
              </w:rPr>
              <w:t>кіле</w:t>
            </w:r>
            <w:r w:rsidR="005321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тті орган ұсынатын басылымдарда – </w:t>
            </w:r>
            <w:r w:rsidR="00AE67BA" w:rsidRPr="0055584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</w:t>
            </w:r>
            <w:r w:rsidR="0067407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6</w:t>
            </w:r>
            <w:r w:rsidR="00386248" w:rsidRPr="00555845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386248" w:rsidRPr="00555845" w:rsidRDefault="00386248" w:rsidP="005A0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Томсон Рейтер (Web of Science, Thomson Reuters) компаниясының ақпараттық базасының деректері бойынша нөлдік емес импакт-факторға ие халықаралық ғылыми журналдарда, Скопус не Jstore базалардағы журналдарда </w:t>
            </w:r>
            <w:r w:rsidR="001F0452" w:rsidRPr="0055584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- </w:t>
            </w:r>
            <w:r w:rsidR="005A0A62" w:rsidRPr="0055584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жоқ</w:t>
            </w:r>
          </w:p>
        </w:tc>
      </w:tr>
      <w:tr w:rsidR="00386248" w:rsidRPr="005B5B28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Оқу-әдістемелік құрал – 2.</w:t>
            </w:r>
          </w:p>
        </w:tc>
      </w:tr>
      <w:tr w:rsidR="00386248" w:rsidRPr="00D925D9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6248" w:rsidRPr="00D925D9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ІІ дәрежелі диплом Республикалық жоғары оқу орындары студенттерінің ғылыми-зерттеу жұмыстары байқауында Қазақстан Республикасы Ұлттық ұланы Әскери институтының курсанты Қашқынбай Дәрмен «5В011700 – Әскери іс және қауіпсіздік» мамандығы бойынша марапатталды. – Астана, 2013 ж.</w:t>
            </w:r>
          </w:p>
        </w:tc>
      </w:tr>
      <w:tr w:rsidR="00386248" w:rsidRPr="005B5B28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33" w:type="dxa"/>
          </w:tcPr>
          <w:p w:rsidR="00386248" w:rsidRPr="005B5B2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</w:t>
            </w:r>
            <w:r w:rsidRPr="005B5B2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немесе жүлдегерлері</w:t>
            </w:r>
          </w:p>
        </w:tc>
        <w:tc>
          <w:tcPr>
            <w:tcW w:w="6501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386248" w:rsidRPr="005B5B28" w:rsidTr="005E1086">
        <w:tc>
          <w:tcPr>
            <w:tcW w:w="456" w:type="dxa"/>
          </w:tcPr>
          <w:p w:rsidR="00386248" w:rsidRPr="005B5B28" w:rsidRDefault="00386248" w:rsidP="002A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533" w:type="dxa"/>
          </w:tcPr>
          <w:p w:rsidR="00386248" w:rsidRDefault="00386248" w:rsidP="002A39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5B28">
              <w:rPr>
                <w:rFonts w:ascii="Times New Roman" w:hAnsi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5B5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B28">
              <w:rPr>
                <w:rFonts w:ascii="Times New Roman" w:hAnsi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  <w:p w:rsidR="00881597" w:rsidRPr="00881597" w:rsidRDefault="00881597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(марапаттары)</w:t>
            </w:r>
          </w:p>
        </w:tc>
        <w:tc>
          <w:tcPr>
            <w:tcW w:w="6501" w:type="dxa"/>
          </w:tcPr>
          <w:p w:rsidR="0088389B" w:rsidRPr="005B5B28" w:rsidRDefault="0088389B" w:rsidP="0007162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2012-2013 оқу жылының қорытындысы бойынша «Қазақстан Республикасы </w:t>
            </w:r>
            <w:r w:rsidR="002F3F39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ІІМ ІӘ Ә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скери институтының үздік оқытушысы»  педаг</w:t>
            </w:r>
            <w:r w:rsidR="00100B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огикалық шеберлік байқауында І 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орын иеленді (29.08.2013ж . №5 бұйрығы).</w:t>
            </w:r>
          </w:p>
          <w:p w:rsidR="00071629" w:rsidRPr="005B5B28" w:rsidRDefault="00100BEB" w:rsidP="0007162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071629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ылыми жұмыста белсенділік танытқаны және ғылыми конференцияны ұйымдастыру мен өткізуде қосқан үлесі үшін ҚР ІІМ ІӘ төс белгісімен марапатталды (18.04.14. Әскери институт бастығының №218 бұйрығы</w:t>
            </w:r>
            <w:r w:rsidR="00C45365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, 15.12.2014 ж. №218 бұйрығы</w:t>
            </w:r>
            <w:r w:rsidR="00071629"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). </w:t>
            </w:r>
          </w:p>
          <w:p w:rsidR="00C45365" w:rsidRPr="00E14674" w:rsidRDefault="00071629" w:rsidP="0007162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ұлан мәртебесін таныту мен байланыс және ақпарат күніне орай </w:t>
            </w: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ҚР ІІМ ІӘ белгісі бар әйелдер қол сағатымен марапатталды (16.06.2014ж.</w:t>
            </w:r>
            <w:r w:rsidR="00DD7C8F"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№285 бұйрығы</w:t>
            </w:r>
            <w:r w:rsidR="0088389B"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). </w:t>
            </w:r>
          </w:p>
          <w:p w:rsidR="00881597" w:rsidRPr="00E14674" w:rsidRDefault="00881597" w:rsidP="00881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Ұлттық ұланы Бас Қолбасшысының 10.12.2014 ж. №526 бұйрығымен грамотамен наградталды. </w:t>
            </w:r>
          </w:p>
          <w:p w:rsidR="00901438" w:rsidRPr="00E14674" w:rsidRDefault="00881597" w:rsidP="0007162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2017-2018 оқу жылында М. </w:t>
            </w:r>
            <w:r w:rsidR="0090143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Қозыбаев атындағы Солтүстік </w:t>
            </w:r>
            <w:r w:rsidR="0038624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 w:rsidR="0090143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стан мемлекеттік университетінің «Филология» мамандығы бойынша мемлекеттік емтихан </w:t>
            </w:r>
            <w:r w:rsidR="005B5B2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90143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>өрағасы болып тағайындалды.</w:t>
            </w:r>
          </w:p>
          <w:p w:rsidR="00752CC8" w:rsidRPr="00E14674" w:rsidRDefault="00DD7C8F" w:rsidP="0007162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2017-2018 оқу жылында «Үздік оқу басылымы» байқау-сайысында </w:t>
            </w:r>
            <w:r w:rsidR="00752CC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>«Қазақ тілі» оқу-әдістемелік құралы І орынды иеле</w:t>
            </w: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нгені үшін грамотамен марапатталды (28.06.2019 ж. №329 бұйрығы)</w:t>
            </w:r>
            <w:r w:rsidR="00752CC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071629" w:rsidRPr="00E14674" w:rsidRDefault="002F3F39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«Үздік оқытушы» байқау-сайысының қорытындысы бойынша грамота (Әскери институт бастығының 04.10.2018 ж. №540 бұйрығы).</w:t>
            </w:r>
          </w:p>
          <w:p w:rsidR="00D548CA" w:rsidRPr="00E14674" w:rsidRDefault="00D548CA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2018-2019 оқу</w:t>
            </w:r>
            <w:r w:rsidR="005B5B2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жылының қорытындысы бойынша Қ</w:t>
            </w: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азақ</w:t>
            </w:r>
            <w:r w:rsidR="005B5B28" w:rsidRPr="00E14674">
              <w:rPr>
                <w:rFonts w:ascii="Times New Roman" w:hAnsi="Times New Roman"/>
                <w:sz w:val="24"/>
                <w:szCs w:val="24"/>
                <w:lang w:val="kk-KZ"/>
              </w:rPr>
              <w:t>стан Республикасы Ұлттық ұланы Ә</w:t>
            </w: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скери институтының «Үздік лингвисі» атанды.</w:t>
            </w:r>
          </w:p>
          <w:p w:rsidR="00661F9A" w:rsidRPr="00E14674" w:rsidRDefault="00661F9A" w:rsidP="0066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Ұлттық ұланы Бас Қолбасшысының 15.11.2019 ж. №858 бұйрығымен грамотамен наградталды. </w:t>
            </w:r>
          </w:p>
          <w:p w:rsidR="001A3F2E" w:rsidRPr="00E14674" w:rsidRDefault="001A3F2E" w:rsidP="001A3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Ұлттық ұланы Бас Қолбасшысының 17.08.2020 ж. №236 бұйрығымен «Ұлттық ұлан үздігі» кеуде белгісімен наградталды. </w:t>
            </w:r>
          </w:p>
          <w:p w:rsidR="001A3F2E" w:rsidRDefault="001A3F2E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674">
              <w:rPr>
                <w:rFonts w:ascii="Times New Roman" w:hAnsi="Times New Roman"/>
                <w:sz w:val="24"/>
                <w:szCs w:val="24"/>
                <w:lang w:val="kk-KZ"/>
              </w:rPr>
              <w:t>Мағжан Жұмабаев атындағы жоғары колледждің 100 жылдығы аясында өткізілген шығармашылық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байқаудың «Үздік мақала» номинациясы бойынша жеңімпаз атанды. 2020 жыл, қараша.</w:t>
            </w:r>
          </w:p>
          <w:p w:rsidR="001A3F2E" w:rsidRPr="005B5B28" w:rsidRDefault="001A3F2E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Мағжан Жұмабаев атындағы жоғары колледждің 100 жылдығы аясында өткізілген шығармашылық байқаудың «Үздік оқу құралы» номинациясы бойынша жеңімпаз атанды. 2020 жыл, қараша.</w:t>
            </w:r>
          </w:p>
          <w:p w:rsidR="00083E0A" w:rsidRDefault="00083E0A" w:rsidP="0008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бликасы Ұлттық ұланы Бас Қ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олбасшысының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55584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 №236 бұйрығымен грамотамен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наградталды. </w:t>
            </w:r>
          </w:p>
          <w:p w:rsidR="00083E0A" w:rsidRDefault="00083E0A" w:rsidP="0008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бликасы</w:t>
            </w:r>
            <w:r w:rsidR="00E150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орынбасары - Ұлттық ұлан Бас Қ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олбасшысының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55584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 №130 бұйрығымен грамотамен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наградталды. </w:t>
            </w:r>
          </w:p>
          <w:p w:rsidR="00083E0A" w:rsidRDefault="00E15051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бликасы ІІМ орынбасары - Ұлттық ұлан Бас Қ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олбасшысының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55584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 №26 бұйрығымен 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құқықтық тәртіп әскеріне 30 жыл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кеуде белгісімен наградталды. </w:t>
            </w:r>
          </w:p>
          <w:p w:rsidR="00E14674" w:rsidRPr="005B5B28" w:rsidRDefault="00E14674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СҚО «Аманат» партиясынан алғыс хат (18,03,2022 ж.) – 1.</w:t>
            </w:r>
          </w:p>
          <w:p w:rsidR="002F3F39" w:rsidRPr="005B5B28" w:rsidRDefault="002F3F39" w:rsidP="002F3F3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Әскери институт бастығы құқығымен грамоталар саны – </w:t>
            </w:r>
            <w:r w:rsidR="00F83844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F3F39" w:rsidRPr="005B5B28" w:rsidRDefault="002F3F39" w:rsidP="002F3F39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Әскери институт бастығы жариялаған алғыс саны – </w:t>
            </w:r>
            <w:r w:rsidR="00F83844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86248" w:rsidRPr="005B5B28" w:rsidRDefault="00F83844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Солтүстік Қазақстан облысы әкімінен </w:t>
            </w:r>
            <w:r w:rsid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құрмет 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грамота</w:t>
            </w:r>
            <w:r w:rsidR="005B5B28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 – 3.</w:t>
            </w:r>
          </w:p>
          <w:p w:rsidR="00F83844" w:rsidRPr="005B5B28" w:rsidRDefault="00B57263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М.Қозыбаев атындағы Со</w:t>
            </w:r>
            <w:r w:rsidR="005B7395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лтүстік Қ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азақстан мемлекеттік университетінен алғыс хат саны – </w:t>
            </w:r>
            <w:r w:rsidR="00DB5CB2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57263" w:rsidRPr="005B5B28" w:rsidRDefault="00B57263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С.Мұқанов атындағы облыстық әмбебеап ғылыми кітапхана ұжымынан алғыс хат саны – 8.</w:t>
            </w:r>
          </w:p>
          <w:p w:rsidR="00B57263" w:rsidRDefault="00B57263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«Өрлеу» біліктілікті арттыру ұлттық </w:t>
            </w:r>
            <w:r w:rsidR="005B7395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орталығы АҚ филиалы «Солтүстік Қ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азақстан облысы бойынша педагогикалық қызметкерлердің біліктілігін арттыру институты» ұжымынан алғыс хат саны – 4.</w:t>
            </w:r>
          </w:p>
          <w:p w:rsidR="00083E0A" w:rsidRPr="005B5B28" w:rsidRDefault="001A3F2E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СҚО әкімдігінің білім басқармасынан – 1 алғыс хат.</w:t>
            </w:r>
          </w:p>
          <w:p w:rsidR="00DB5CB2" w:rsidRPr="005B5B28" w:rsidRDefault="00DB5CB2" w:rsidP="002A3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Басқа мекемелерден алғыс хаттар саны – </w:t>
            </w:r>
            <w:r w:rsidR="00AE67B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57263" w:rsidRPr="005B5B28" w:rsidRDefault="00B57263" w:rsidP="00DB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Сертификаттар саны – </w:t>
            </w:r>
            <w:r w:rsidR="00DB5CB2" w:rsidRPr="005B5B28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5B5B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</w:tbl>
    <w:p w:rsidR="00DB5CB2" w:rsidRPr="005B5B28" w:rsidRDefault="00DB5CB2" w:rsidP="00386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25D9" w:rsidRPr="00BC5D73" w:rsidRDefault="00D925D9" w:rsidP="00D925D9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C5D73"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Қазақстан Республикасы Ұлттық ұланы </w:t>
      </w:r>
    </w:p>
    <w:p w:rsidR="00D925D9" w:rsidRPr="00BC5D73" w:rsidRDefault="00D925D9" w:rsidP="00D925D9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Әскери институтының</w:t>
      </w:r>
      <w:r w:rsidRPr="00BC5D73">
        <w:rPr>
          <w:rFonts w:ascii="Times New Roman" w:hAnsi="Times New Roman"/>
          <w:b/>
          <w:bCs/>
          <w:sz w:val="28"/>
          <w:szCs w:val="28"/>
          <w:lang w:val="kk-KZ"/>
        </w:rPr>
        <w:t xml:space="preserve"> ғылыми хатшысы </w:t>
      </w:r>
    </w:p>
    <w:p w:rsidR="00D925D9" w:rsidRPr="00BC5D73" w:rsidRDefault="00D925D9" w:rsidP="00D925D9">
      <w:pPr>
        <w:spacing w:after="0" w:line="240" w:lineRule="auto"/>
        <w:ind w:left="-851"/>
        <w:jc w:val="both"/>
        <w:rPr>
          <w:rFonts w:ascii="Arial" w:hAnsi="Arial" w:cs="Arial"/>
          <w:b/>
          <w:sz w:val="16"/>
          <w:szCs w:val="16"/>
          <w:lang w:val="kk-KZ"/>
        </w:rPr>
      </w:pPr>
      <w:r w:rsidRPr="00BC5D73">
        <w:rPr>
          <w:rFonts w:ascii="Times New Roman" w:hAnsi="Times New Roman"/>
          <w:b/>
          <w:bCs/>
          <w:sz w:val="28"/>
          <w:szCs w:val="28"/>
          <w:lang w:val="kk-KZ"/>
        </w:rPr>
        <w:t xml:space="preserve">полковник                                                                             </w:t>
      </w:r>
      <w:r w:rsidRPr="00BC5D73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Ж.А. Атығаев</w:t>
      </w:r>
    </w:p>
    <w:p w:rsidR="00D925D9" w:rsidRPr="00BC5D73" w:rsidRDefault="00D925D9" w:rsidP="00D925D9">
      <w:pPr>
        <w:tabs>
          <w:tab w:val="left" w:pos="5387"/>
        </w:tabs>
        <w:ind w:left="-851" w:right="-1"/>
        <w:rPr>
          <w:rFonts w:ascii="Times New Roman" w:hAnsi="Times New Roman"/>
          <w:sz w:val="28"/>
          <w:szCs w:val="28"/>
          <w:lang w:val="kk-KZ"/>
        </w:rPr>
      </w:pPr>
      <w:r w:rsidRPr="00BC5D73">
        <w:rPr>
          <w:rFonts w:ascii="Times New Roman" w:hAnsi="Times New Roman"/>
          <w:sz w:val="28"/>
          <w:szCs w:val="28"/>
          <w:lang w:val="kk-KZ"/>
        </w:rPr>
        <w:t>2022 жылғы  «_____ » ма</w:t>
      </w:r>
      <w:bookmarkStart w:id="0" w:name="_GoBack"/>
      <w:bookmarkEnd w:id="0"/>
      <w:r w:rsidRPr="00BC5D73">
        <w:rPr>
          <w:rFonts w:ascii="Times New Roman" w:hAnsi="Times New Roman"/>
          <w:sz w:val="28"/>
          <w:szCs w:val="28"/>
          <w:lang w:val="kk-KZ"/>
        </w:rPr>
        <w:t>мыр</w:t>
      </w:r>
    </w:p>
    <w:p w:rsidR="0068560A" w:rsidRPr="00D925D9" w:rsidRDefault="0068560A">
      <w:pPr>
        <w:rPr>
          <w:lang w:val="kk-KZ"/>
        </w:rPr>
      </w:pPr>
    </w:p>
    <w:sectPr w:rsidR="0068560A" w:rsidRPr="00D925D9" w:rsidSect="005E10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248"/>
    <w:rsid w:val="00071629"/>
    <w:rsid w:val="00083E0A"/>
    <w:rsid w:val="000C4C0E"/>
    <w:rsid w:val="00100BEB"/>
    <w:rsid w:val="0013272F"/>
    <w:rsid w:val="001A3F2E"/>
    <w:rsid w:val="001C0688"/>
    <w:rsid w:val="001F0452"/>
    <w:rsid w:val="002D737C"/>
    <w:rsid w:val="002F3F39"/>
    <w:rsid w:val="00313246"/>
    <w:rsid w:val="00385592"/>
    <w:rsid w:val="00386248"/>
    <w:rsid w:val="003D3C41"/>
    <w:rsid w:val="00414519"/>
    <w:rsid w:val="00462ED7"/>
    <w:rsid w:val="00464548"/>
    <w:rsid w:val="004C20B2"/>
    <w:rsid w:val="005321DD"/>
    <w:rsid w:val="00555845"/>
    <w:rsid w:val="005A0A62"/>
    <w:rsid w:val="005B5B28"/>
    <w:rsid w:val="005B7395"/>
    <w:rsid w:val="005C4351"/>
    <w:rsid w:val="005E1086"/>
    <w:rsid w:val="005E7DED"/>
    <w:rsid w:val="00661F9A"/>
    <w:rsid w:val="00674077"/>
    <w:rsid w:val="0068560A"/>
    <w:rsid w:val="006A6428"/>
    <w:rsid w:val="006D63F9"/>
    <w:rsid w:val="00720C56"/>
    <w:rsid w:val="00752CC8"/>
    <w:rsid w:val="007637BA"/>
    <w:rsid w:val="007B18D6"/>
    <w:rsid w:val="007B5AC9"/>
    <w:rsid w:val="00881597"/>
    <w:rsid w:val="0088389B"/>
    <w:rsid w:val="008A1806"/>
    <w:rsid w:val="008F6A91"/>
    <w:rsid w:val="00901438"/>
    <w:rsid w:val="00987E24"/>
    <w:rsid w:val="009A61A3"/>
    <w:rsid w:val="00A56323"/>
    <w:rsid w:val="00A71835"/>
    <w:rsid w:val="00AC1AED"/>
    <w:rsid w:val="00AE67BA"/>
    <w:rsid w:val="00B57263"/>
    <w:rsid w:val="00C1258B"/>
    <w:rsid w:val="00C45365"/>
    <w:rsid w:val="00CB1A9F"/>
    <w:rsid w:val="00CC5558"/>
    <w:rsid w:val="00D15B9A"/>
    <w:rsid w:val="00D4146C"/>
    <w:rsid w:val="00D548CA"/>
    <w:rsid w:val="00D925D9"/>
    <w:rsid w:val="00D95A28"/>
    <w:rsid w:val="00DB5CB2"/>
    <w:rsid w:val="00DD7C8F"/>
    <w:rsid w:val="00E14674"/>
    <w:rsid w:val="00E15051"/>
    <w:rsid w:val="00E6585A"/>
    <w:rsid w:val="00F768FD"/>
    <w:rsid w:val="00F83844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0F8CD-5E9D-4975-8793-2BEC697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4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C0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06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C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0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</cp:lastModifiedBy>
  <cp:revision>107</cp:revision>
  <cp:lastPrinted>2022-05-12T07:25:00Z</cp:lastPrinted>
  <dcterms:created xsi:type="dcterms:W3CDTF">2020-05-05T05:25:00Z</dcterms:created>
  <dcterms:modified xsi:type="dcterms:W3CDTF">2022-05-13T05:26:00Z</dcterms:modified>
</cp:coreProperties>
</file>